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EB" w:rsidRPr="00E77B2F" w:rsidRDefault="004143EB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7B50">
        <w:rPr>
          <w:rFonts w:ascii="Times New Roman" w:hAnsi="Times New Roman" w:cs="Times New Roman"/>
          <w:sz w:val="28"/>
          <w:szCs w:val="28"/>
        </w:rPr>
        <w:t>2</w:t>
      </w:r>
    </w:p>
    <w:p w:rsidR="00DD36B7" w:rsidRDefault="00DD36B7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E77B2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77B2F">
        <w:rPr>
          <w:rFonts w:ascii="Times New Roman" w:hAnsi="Times New Roman" w:cs="Times New Roman"/>
          <w:sz w:val="28"/>
          <w:szCs w:val="28"/>
        </w:rPr>
        <w:t>лужбы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Республики Татарстан и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6EB">
        <w:rPr>
          <w:rFonts w:ascii="Times New Roman" w:hAnsi="Times New Roman" w:cs="Times New Roman"/>
          <w:sz w:val="28"/>
          <w:szCs w:val="28"/>
        </w:rPr>
        <w:t>2014</w:t>
      </w:r>
      <w:r w:rsidR="003A5A18">
        <w:rPr>
          <w:rFonts w:ascii="Times New Roman" w:hAnsi="Times New Roman" w:cs="Times New Roman"/>
          <w:sz w:val="28"/>
          <w:szCs w:val="28"/>
        </w:rPr>
        <w:t xml:space="preserve"> – </w:t>
      </w:r>
      <w:r w:rsidR="00A776EB">
        <w:rPr>
          <w:rFonts w:ascii="Times New Roman" w:hAnsi="Times New Roman" w:cs="Times New Roman"/>
          <w:sz w:val="28"/>
          <w:szCs w:val="28"/>
        </w:rPr>
        <w:t>202</w:t>
      </w:r>
      <w:r w:rsidR="00E037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proofErr w:type="gramStart"/>
      <w:r w:rsidRPr="00E77B2F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E533C6" w:rsidRPr="00E77B2F" w:rsidRDefault="00E533C6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E533C6" w:rsidRPr="00D37B50" w:rsidRDefault="00F74DCF" w:rsidP="003A5A18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«__»___ 202</w:t>
      </w:r>
      <w:r w:rsidR="00E0376C">
        <w:rPr>
          <w:rFonts w:ascii="Times New Roman" w:hAnsi="Times New Roman"/>
          <w:sz w:val="28"/>
          <w:szCs w:val="28"/>
        </w:rPr>
        <w:t>1</w:t>
      </w:r>
      <w:r w:rsidR="00E533C6" w:rsidRPr="00D37B50">
        <w:rPr>
          <w:rFonts w:ascii="Times New Roman" w:hAnsi="Times New Roman"/>
          <w:sz w:val="28"/>
          <w:szCs w:val="28"/>
        </w:rPr>
        <w:t xml:space="preserve"> №____</w:t>
      </w:r>
    </w:p>
    <w:p w:rsidR="004143EB" w:rsidRPr="00D37B50" w:rsidRDefault="004143EB" w:rsidP="005048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3EB" w:rsidRPr="00D37B50" w:rsidRDefault="00D37B50" w:rsidP="00504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4"/>
      <w:bookmarkStart w:id="1" w:name="P50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Ц</w:t>
      </w:r>
      <w:r w:rsidRPr="00D37B50">
        <w:rPr>
          <w:rFonts w:ascii="Times New Roman" w:hAnsi="Times New Roman" w:cs="Times New Roman"/>
          <w:sz w:val="28"/>
          <w:szCs w:val="28"/>
        </w:rPr>
        <w:t>ели, задачи, индикаторы</w:t>
      </w:r>
    </w:p>
    <w:p w:rsidR="00DD36B7" w:rsidRDefault="00D37B50" w:rsidP="00504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оценки результатов и финансирование мероприятий</w:t>
      </w:r>
      <w:r w:rsidR="00DD36B7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DD36B7" w:rsidRDefault="00D37B50" w:rsidP="00504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37B50">
        <w:rPr>
          <w:rFonts w:ascii="Times New Roman" w:hAnsi="Times New Roman" w:cs="Times New Roman"/>
          <w:sz w:val="28"/>
          <w:szCs w:val="28"/>
        </w:rPr>
        <w:t>азвитие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Р</w:t>
      </w:r>
      <w:r w:rsidRPr="00D37B50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D36B7">
        <w:rPr>
          <w:rFonts w:ascii="Times New Roman" w:hAnsi="Times New Roman" w:cs="Times New Roman"/>
          <w:sz w:val="28"/>
          <w:szCs w:val="28"/>
        </w:rPr>
        <w:t>атарстан</w:t>
      </w:r>
    </w:p>
    <w:p w:rsidR="004143EB" w:rsidRPr="00D37B50" w:rsidRDefault="00D37B50" w:rsidP="005048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B50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37B50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37B50">
        <w:rPr>
          <w:rFonts w:ascii="Times New Roman" w:hAnsi="Times New Roman" w:cs="Times New Roman"/>
          <w:sz w:val="28"/>
          <w:szCs w:val="28"/>
        </w:rPr>
        <w:t>атарстан на 2014-202</w:t>
      </w:r>
      <w:r w:rsidR="00E0376C">
        <w:rPr>
          <w:rFonts w:ascii="Times New Roman" w:hAnsi="Times New Roman" w:cs="Times New Roman"/>
          <w:sz w:val="28"/>
          <w:szCs w:val="28"/>
        </w:rPr>
        <w:t>4</w:t>
      </w:r>
      <w:r w:rsidRPr="00D37B5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143EB" w:rsidRDefault="004143EB" w:rsidP="005048F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D36B7" w:rsidRPr="00696023" w:rsidRDefault="00DD36B7" w:rsidP="005048F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4"/>
        <w:gridCol w:w="6"/>
        <w:gridCol w:w="77"/>
        <w:gridCol w:w="1384"/>
        <w:gridCol w:w="48"/>
        <w:gridCol w:w="18"/>
        <w:gridCol w:w="1183"/>
        <w:gridCol w:w="75"/>
        <w:gridCol w:w="28"/>
        <w:gridCol w:w="822"/>
        <w:gridCol w:w="36"/>
        <w:gridCol w:w="1425"/>
        <w:gridCol w:w="3"/>
        <w:gridCol w:w="437"/>
        <w:gridCol w:w="135"/>
        <w:gridCol w:w="306"/>
        <w:gridCol w:w="121"/>
        <w:gridCol w:w="321"/>
        <w:gridCol w:w="106"/>
        <w:gridCol w:w="336"/>
        <w:gridCol w:w="91"/>
        <w:gridCol w:w="336"/>
        <w:gridCol w:w="18"/>
        <w:gridCol w:w="74"/>
        <w:gridCol w:w="338"/>
        <w:gridCol w:w="28"/>
        <w:gridCol w:w="7"/>
        <w:gridCol w:w="54"/>
        <w:gridCol w:w="343"/>
        <w:gridCol w:w="21"/>
        <w:gridCol w:w="30"/>
        <w:gridCol w:w="177"/>
        <w:gridCol w:w="203"/>
        <w:gridCol w:w="15"/>
        <w:gridCol w:w="47"/>
        <w:gridCol w:w="162"/>
        <w:gridCol w:w="205"/>
        <w:gridCol w:w="12"/>
        <w:gridCol w:w="65"/>
        <w:gridCol w:w="145"/>
        <w:gridCol w:w="205"/>
        <w:gridCol w:w="10"/>
        <w:gridCol w:w="86"/>
        <w:gridCol w:w="127"/>
        <w:gridCol w:w="212"/>
        <w:gridCol w:w="87"/>
        <w:gridCol w:w="21"/>
        <w:gridCol w:w="107"/>
        <w:gridCol w:w="205"/>
        <w:gridCol w:w="92"/>
        <w:gridCol w:w="45"/>
        <w:gridCol w:w="85"/>
        <w:gridCol w:w="242"/>
        <w:gridCol w:w="61"/>
        <w:gridCol w:w="65"/>
        <w:gridCol w:w="59"/>
        <w:gridCol w:w="65"/>
        <w:gridCol w:w="187"/>
        <w:gridCol w:w="55"/>
        <w:gridCol w:w="121"/>
        <w:gridCol w:w="62"/>
        <w:gridCol w:w="142"/>
        <w:gridCol w:w="91"/>
        <w:gridCol w:w="12"/>
        <w:gridCol w:w="120"/>
        <w:gridCol w:w="61"/>
        <w:gridCol w:w="81"/>
        <w:gridCol w:w="143"/>
        <w:gridCol w:w="31"/>
        <w:gridCol w:w="111"/>
        <w:gridCol w:w="267"/>
        <w:gridCol w:w="40"/>
        <w:gridCol w:w="31"/>
        <w:gridCol w:w="89"/>
        <w:gridCol w:w="329"/>
        <w:gridCol w:w="31"/>
        <w:gridCol w:w="68"/>
        <w:gridCol w:w="54"/>
        <w:gridCol w:w="294"/>
        <w:gridCol w:w="31"/>
        <w:gridCol w:w="48"/>
        <w:gridCol w:w="53"/>
        <w:gridCol w:w="318"/>
        <w:gridCol w:w="31"/>
        <w:gridCol w:w="169"/>
        <w:gridCol w:w="49"/>
        <w:gridCol w:w="200"/>
        <w:gridCol w:w="31"/>
        <w:gridCol w:w="147"/>
        <w:gridCol w:w="47"/>
        <w:gridCol w:w="228"/>
        <w:gridCol w:w="31"/>
        <w:gridCol w:w="121"/>
        <w:gridCol w:w="470"/>
      </w:tblGrid>
      <w:tr w:rsidR="002643DC" w:rsidRPr="001C4DD8" w:rsidTr="001C4DD8">
        <w:tc>
          <w:tcPr>
            <w:tcW w:w="754" w:type="dxa"/>
            <w:vMerge w:val="restart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</w:p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67" w:type="dxa"/>
            <w:gridSpan w:val="3"/>
            <w:vMerge w:val="restart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Наименование основного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приятия</w:t>
            </w:r>
          </w:p>
        </w:tc>
        <w:tc>
          <w:tcPr>
            <w:tcW w:w="1249" w:type="dxa"/>
            <w:gridSpan w:val="3"/>
            <w:vMerge w:val="restart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925" w:type="dxa"/>
            <w:gridSpan w:val="3"/>
            <w:vMerge w:val="restart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Срок 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полнения основных меропри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тий</w:t>
            </w:r>
          </w:p>
        </w:tc>
        <w:tc>
          <w:tcPr>
            <w:tcW w:w="1461" w:type="dxa"/>
            <w:gridSpan w:val="2"/>
            <w:vMerge w:val="restart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Индикаторы оце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ки конечных 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зультатов</w:t>
            </w:r>
          </w:p>
        </w:tc>
        <w:tc>
          <w:tcPr>
            <w:tcW w:w="5196" w:type="dxa"/>
            <w:gridSpan w:val="37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Значения индикаторов</w:t>
            </w:r>
          </w:p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8" w:type="dxa"/>
            <w:gridSpan w:val="45"/>
          </w:tcPr>
          <w:p w:rsidR="002643DC" w:rsidRPr="001C4DD8" w:rsidRDefault="002643D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средств бюджета Республики Татарстан, тыс. рублей</w:t>
            </w:r>
          </w:p>
        </w:tc>
      </w:tr>
      <w:tr w:rsidR="00485349" w:rsidRPr="001C4DD8" w:rsidTr="001C4DD8">
        <w:trPr>
          <w:cantSplit/>
          <w:trHeight w:val="1134"/>
        </w:trPr>
        <w:tc>
          <w:tcPr>
            <w:tcW w:w="754" w:type="dxa"/>
            <w:vMerge/>
          </w:tcPr>
          <w:p w:rsidR="00E0376C" w:rsidRPr="001C4DD8" w:rsidRDefault="00E0376C" w:rsidP="00E037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E0376C" w:rsidRPr="001C4DD8" w:rsidRDefault="00E0376C" w:rsidP="00E037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E0376C" w:rsidRPr="001C4DD8" w:rsidRDefault="00E0376C" w:rsidP="00E037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vMerge/>
          </w:tcPr>
          <w:p w:rsidR="00E0376C" w:rsidRPr="001C4DD8" w:rsidRDefault="00E0376C" w:rsidP="00E037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  <w:vMerge/>
          </w:tcPr>
          <w:p w:rsidR="00E0376C" w:rsidRPr="001C4DD8" w:rsidRDefault="00E0376C" w:rsidP="00E037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2013 год </w:t>
            </w:r>
          </w:p>
        </w:tc>
        <w:tc>
          <w:tcPr>
            <w:tcW w:w="441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442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442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427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430" w:type="dxa"/>
            <w:gridSpan w:val="3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432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431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429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427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435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2023 год </w:t>
            </w:r>
          </w:p>
        </w:tc>
        <w:tc>
          <w:tcPr>
            <w:tcW w:w="420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464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437" w:type="dxa"/>
            <w:gridSpan w:val="5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380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365" w:type="dxa"/>
            <w:gridSpan w:val="5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552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520" w:type="dxa"/>
            <w:gridSpan w:val="5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447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450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449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453" w:type="dxa"/>
            <w:gridSpan w:val="4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591" w:type="dxa"/>
            <w:gridSpan w:val="2"/>
            <w:textDirection w:val="btLr"/>
          </w:tcPr>
          <w:p w:rsidR="00E0376C" w:rsidRPr="001C4DD8" w:rsidRDefault="00E0376C" w:rsidP="00E0376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40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4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7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0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2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1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35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0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64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37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80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65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52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20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4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50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53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91" w:type="dxa"/>
            <w:gridSpan w:val="2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</w:tr>
      <w:tr w:rsidR="00E0376C" w:rsidRPr="001C4DD8" w:rsidTr="001C4DD8">
        <w:tc>
          <w:tcPr>
            <w:tcW w:w="16160" w:type="dxa"/>
            <w:gridSpan w:val="94"/>
          </w:tcPr>
          <w:p w:rsidR="00E0376C" w:rsidRPr="001C4DD8" w:rsidRDefault="00E0376C" w:rsidP="00E0376C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Цель 1: 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</w:t>
            </w:r>
          </w:p>
        </w:tc>
      </w:tr>
      <w:tr w:rsidR="00E0376C" w:rsidRPr="001C4DD8" w:rsidTr="001C4DD8">
        <w:tc>
          <w:tcPr>
            <w:tcW w:w="16160" w:type="dxa"/>
            <w:gridSpan w:val="94"/>
          </w:tcPr>
          <w:p w:rsidR="00E0376C" w:rsidRPr="001C4DD8" w:rsidRDefault="00E0376C" w:rsidP="00E0376C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3: Развитие профессиональной и управленческой компетентности государственных гражданских служащих Республики Татарстан и муниципальных служащих, работников, замещающих должности в государственных органах и органах местного самоуправления, не являющиеся соответственно должностями государственной гражданской службы или муниципальной службы, работников государственных и муниципальных учреждений в Республике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а также лиц, включенных в кадровые резервы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готовки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органах, не являющиеся должностями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службы, а также работников государственных учреждений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 (по согласованию)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2014 - 2019 годы</w:t>
            </w: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прошедших пов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шение квалифик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нальную перепо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готовку в соотве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ствующем году, процентов</w:t>
            </w:r>
          </w:p>
        </w:tc>
        <w:tc>
          <w:tcPr>
            <w:tcW w:w="440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0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2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1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2" w:type="dxa"/>
            <w:gridSpan w:val="5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14 187,6</w:t>
            </w:r>
          </w:p>
        </w:tc>
        <w:tc>
          <w:tcPr>
            <w:tcW w:w="431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14 187,6</w:t>
            </w:r>
          </w:p>
        </w:tc>
        <w:tc>
          <w:tcPr>
            <w:tcW w:w="416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14 437,9</w:t>
            </w:r>
          </w:p>
        </w:tc>
        <w:tc>
          <w:tcPr>
            <w:tcW w:w="448" w:type="dxa"/>
            <w:gridSpan w:val="6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1C4DD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1.3.1</w:t>
            </w:r>
            <w:r w:rsidR="001C4DD8" w:rsidRPr="001C4D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 том числе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 аппаратов мировых судей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2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49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399,8</w:t>
            </w:r>
          </w:p>
        </w:tc>
        <w:tc>
          <w:tcPr>
            <w:tcW w:w="44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5349" w:rsidRPr="001C4DD8" w:rsidTr="001C4DD8">
        <w:tc>
          <w:tcPr>
            <w:tcW w:w="754" w:type="dxa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0CFF">
              <w:rPr>
                <w:rFonts w:ascii="Times New Roman" w:hAnsi="Times New Roman" w:cs="Times New Roman"/>
                <w:sz w:val="16"/>
                <w:szCs w:val="16"/>
              </w:rPr>
              <w:t>1.3.1.1.</w:t>
            </w:r>
          </w:p>
        </w:tc>
        <w:tc>
          <w:tcPr>
            <w:tcW w:w="1467" w:type="dxa"/>
            <w:gridSpan w:val="3"/>
          </w:tcPr>
          <w:p w:rsidR="00933635" w:rsidRPr="001C4DD8" w:rsidRDefault="00933635" w:rsidP="0093363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 по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фессиональному развитию, в том числе дополн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тельному профе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сиональному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зованию (повыш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квалифик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готовке)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органах, не являющиеся должностями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службы, а также работников государственных учреждений</w:t>
            </w:r>
          </w:p>
        </w:tc>
        <w:tc>
          <w:tcPr>
            <w:tcW w:w="1249" w:type="dxa"/>
            <w:gridSpan w:val="3"/>
          </w:tcPr>
          <w:p w:rsidR="00933635" w:rsidRPr="001C4DD8" w:rsidRDefault="00933635" w:rsidP="0093363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2020 - 2024 годы</w:t>
            </w:r>
          </w:p>
        </w:tc>
        <w:tc>
          <w:tcPr>
            <w:tcW w:w="1461" w:type="dxa"/>
            <w:gridSpan w:val="2"/>
          </w:tcPr>
          <w:p w:rsidR="00933635" w:rsidRPr="001C4DD8" w:rsidRDefault="00933635" w:rsidP="0093363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органах, не являющиеся должностями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службы, а также работников государственных учреждений в текущем году, процентов</w:t>
            </w:r>
          </w:p>
        </w:tc>
        <w:tc>
          <w:tcPr>
            <w:tcW w:w="440" w:type="dxa"/>
            <w:gridSpan w:val="2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9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22" w:type="dxa"/>
            <w:gridSpan w:val="5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933635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933635" w:rsidRPr="006031D2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14 025,1</w:t>
            </w:r>
          </w:p>
        </w:tc>
        <w:tc>
          <w:tcPr>
            <w:tcW w:w="450" w:type="dxa"/>
            <w:gridSpan w:val="4"/>
          </w:tcPr>
          <w:p w:rsidR="00933635" w:rsidRPr="006031D2" w:rsidRDefault="00933635" w:rsidP="00025B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025B71" w:rsidRPr="006031D2">
              <w:rPr>
                <w:rFonts w:ascii="Times New Roman" w:hAnsi="Times New Roman" w:cs="Times New Roman"/>
                <w:sz w:val="16"/>
                <w:szCs w:val="16"/>
              </w:rPr>
              <w:t> 450,0</w:t>
            </w:r>
          </w:p>
        </w:tc>
        <w:tc>
          <w:tcPr>
            <w:tcW w:w="449" w:type="dxa"/>
            <w:gridSpan w:val="4"/>
          </w:tcPr>
          <w:p w:rsidR="00933635" w:rsidRPr="006031D2" w:rsidRDefault="00025B71" w:rsidP="00901FF2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  <w:tc>
          <w:tcPr>
            <w:tcW w:w="453" w:type="dxa"/>
            <w:gridSpan w:val="4"/>
          </w:tcPr>
          <w:p w:rsidR="00933635" w:rsidRPr="006031D2" w:rsidRDefault="00025B71" w:rsidP="00901FF2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  <w:tc>
          <w:tcPr>
            <w:tcW w:w="591" w:type="dxa"/>
            <w:gridSpan w:val="2"/>
          </w:tcPr>
          <w:p w:rsidR="00933635" w:rsidRPr="006031D2" w:rsidRDefault="00025B71" w:rsidP="00901FF2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1C4DD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0C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1.3.1.1</w:t>
            </w:r>
            <w:r w:rsidR="001C4DD8" w:rsidRPr="00980CF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 том числе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 аппаратов мировых судей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4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4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4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2" w:type="dxa"/>
            <w:gridSpan w:val="5"/>
          </w:tcPr>
          <w:p w:rsidR="00E0376C" w:rsidRPr="001C4DD8" w:rsidRDefault="00933635" w:rsidP="009336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E0376C" w:rsidRPr="001C4DD8" w:rsidRDefault="00933635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E0376C" w:rsidRPr="001C4DD8" w:rsidRDefault="00E0376C" w:rsidP="00272440">
            <w:pPr>
              <w:pStyle w:val="ConsPlusNormal"/>
              <w:ind w:left="-62" w:right="-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E0376C" w:rsidRPr="006031D2" w:rsidRDefault="00933635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474,9</w:t>
            </w:r>
          </w:p>
        </w:tc>
        <w:tc>
          <w:tcPr>
            <w:tcW w:w="450" w:type="dxa"/>
            <w:gridSpan w:val="4"/>
          </w:tcPr>
          <w:p w:rsidR="00E0376C" w:rsidRPr="006031D2" w:rsidRDefault="00163451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49" w:type="dxa"/>
            <w:gridSpan w:val="4"/>
          </w:tcPr>
          <w:p w:rsidR="00E0376C" w:rsidRPr="006031D2" w:rsidRDefault="00163451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53" w:type="dxa"/>
            <w:gridSpan w:val="4"/>
          </w:tcPr>
          <w:p w:rsidR="00E0376C" w:rsidRPr="006031D2" w:rsidRDefault="00163451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591" w:type="dxa"/>
            <w:gridSpan w:val="2"/>
          </w:tcPr>
          <w:p w:rsidR="00E0376C" w:rsidRPr="006031D2" w:rsidRDefault="00163451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1.3.2.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 и лиц,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должности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органах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службы, работников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учр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ждений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2014 - 2019 годы</w:t>
            </w: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 и лиц, замещающих муниципальные должности,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шедших повыш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квалификации, профессиональную переподготовку в соответствующем году, процентов</w:t>
            </w:r>
          </w:p>
        </w:tc>
        <w:tc>
          <w:tcPr>
            <w:tcW w:w="440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0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2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1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2" w:type="dxa"/>
            <w:gridSpan w:val="5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E0376C" w:rsidRPr="001C4DD8" w:rsidRDefault="00933635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E0376C" w:rsidRPr="001C4DD8" w:rsidRDefault="00E0376C" w:rsidP="00272440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765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31" w:type="dxa"/>
            <w:gridSpan w:val="5"/>
          </w:tcPr>
          <w:p w:rsidR="00E0376C" w:rsidRPr="001C4DD8" w:rsidRDefault="00272440" w:rsidP="00272440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14 765,0</w:t>
            </w:r>
          </w:p>
        </w:tc>
        <w:tc>
          <w:tcPr>
            <w:tcW w:w="416" w:type="dxa"/>
            <w:gridSpan w:val="4"/>
          </w:tcPr>
          <w:p w:rsidR="00E0376C" w:rsidRPr="001C4DD8" w:rsidRDefault="00E0376C" w:rsidP="00272440">
            <w:pPr>
              <w:pStyle w:val="ConsPlusNormal"/>
              <w:ind w:left="-62" w:right="-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765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8" w:type="dxa"/>
            <w:gridSpan w:val="6"/>
          </w:tcPr>
          <w:p w:rsidR="00E0376C" w:rsidRPr="001C4DD8" w:rsidRDefault="00E0376C" w:rsidP="00272440">
            <w:pPr>
              <w:pStyle w:val="ConsPlusNormal"/>
              <w:ind w:left="-50" w:right="-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272440">
            <w:pPr>
              <w:pStyle w:val="ConsPlusNormal"/>
              <w:ind w:left="-73" w:right="-2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E0376C" w:rsidRPr="001C4DD8" w:rsidRDefault="00E0376C" w:rsidP="00272440">
            <w:pPr>
              <w:pStyle w:val="ConsPlusNormal"/>
              <w:ind w:left="-97" w:righ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901FF2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E0376C" w:rsidRPr="001C4DD8" w:rsidRDefault="00E0376C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E0376C" w:rsidRPr="001C4DD8" w:rsidRDefault="00933635" w:rsidP="00BE3C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5349" w:rsidRPr="001C4DD8" w:rsidTr="001C4DD8">
        <w:tc>
          <w:tcPr>
            <w:tcW w:w="754" w:type="dxa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1.3.2.1.</w:t>
            </w:r>
          </w:p>
        </w:tc>
        <w:tc>
          <w:tcPr>
            <w:tcW w:w="1467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 по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фессиональному развитию, в том числе дополн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тельному профе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сиональному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зованию (повыш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квалифик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готовке)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 и лиц,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должности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органах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пальной службы, работников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учр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ждений</w:t>
            </w:r>
          </w:p>
        </w:tc>
        <w:tc>
          <w:tcPr>
            <w:tcW w:w="1249" w:type="dxa"/>
            <w:gridSpan w:val="3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E0376C" w:rsidRPr="001C4DD8" w:rsidRDefault="00E0376C" w:rsidP="006C7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2020 - 202</w:t>
            </w:r>
            <w:r w:rsidR="006C7960"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461" w:type="dxa"/>
            <w:gridSpan w:val="2"/>
          </w:tcPr>
          <w:p w:rsidR="00E0376C" w:rsidRPr="001C4DD8" w:rsidRDefault="00E0376C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 и лиц, замещающих муниципальные должности,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должности в органах местного самоуправления, не являющиеся должностями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ниципальной службы, а также работников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учр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ждений в текущем году, процентов</w:t>
            </w:r>
          </w:p>
        </w:tc>
        <w:tc>
          <w:tcPr>
            <w:tcW w:w="440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4"/>
          </w:tcPr>
          <w:p w:rsidR="00E0376C" w:rsidRPr="001C4DD8" w:rsidRDefault="00E0376C" w:rsidP="00272440">
            <w:pPr>
              <w:pStyle w:val="ConsPlusNormal"/>
              <w:ind w:right="-2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9" w:type="dxa"/>
            <w:gridSpan w:val="4"/>
          </w:tcPr>
          <w:p w:rsidR="00E0376C" w:rsidRPr="001C4DD8" w:rsidRDefault="00E0376C" w:rsidP="00272440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4"/>
          </w:tcPr>
          <w:p w:rsidR="00E0376C" w:rsidRPr="001C4DD8" w:rsidRDefault="00E0376C" w:rsidP="00272440">
            <w:pPr>
              <w:pStyle w:val="ConsPlusNormal"/>
              <w:ind w:right="-1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22" w:type="dxa"/>
            <w:gridSpan w:val="5"/>
          </w:tcPr>
          <w:p w:rsidR="00E0376C" w:rsidRPr="001C4DD8" w:rsidRDefault="00E0376C" w:rsidP="00272440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gridSpan w:val="4"/>
          </w:tcPr>
          <w:p w:rsidR="00E0376C" w:rsidRPr="001C4DD8" w:rsidRDefault="00933635" w:rsidP="00272440">
            <w:pPr>
              <w:pStyle w:val="ConsPlusNormal"/>
              <w:ind w:left="-60"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50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E0376C" w:rsidRPr="001C4DD8" w:rsidRDefault="00E0376C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53" w:type="dxa"/>
            <w:gridSpan w:val="4"/>
          </w:tcPr>
          <w:p w:rsidR="00E0376C" w:rsidRPr="001C4DD8" w:rsidRDefault="00F0303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E0376C"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91" w:type="dxa"/>
            <w:gridSpan w:val="2"/>
          </w:tcPr>
          <w:p w:rsidR="00E0376C" w:rsidRPr="001C4DD8" w:rsidRDefault="00933635" w:rsidP="00F0303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0303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B48A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  <w:r w:rsidR="0027244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31EE8" w:rsidRPr="001C4DD8" w:rsidTr="001C4DD8">
        <w:tc>
          <w:tcPr>
            <w:tcW w:w="754" w:type="dxa"/>
            <w:vMerge w:val="restart"/>
          </w:tcPr>
          <w:p w:rsidR="00631EE8" w:rsidRPr="0005374B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7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1.3.3.</w:t>
            </w:r>
          </w:p>
        </w:tc>
        <w:tc>
          <w:tcPr>
            <w:tcW w:w="1467" w:type="dxa"/>
            <w:gridSpan w:val="3"/>
            <w:vMerge w:val="restart"/>
          </w:tcPr>
          <w:p w:rsidR="00631EE8" w:rsidRPr="001C4DD8" w:rsidRDefault="00631EE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 по вопросам мобилизационной подготовки и 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щиты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тайны для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гражданских служащих,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служ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щих, работников, замещающих должности в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нах, не являющи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ся должностями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бы, лиц, замещ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ющих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пальные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сти, работников, замещающих должности в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нах местного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моуправления,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</w:t>
            </w:r>
          </w:p>
        </w:tc>
        <w:tc>
          <w:tcPr>
            <w:tcW w:w="1249" w:type="dxa"/>
            <w:gridSpan w:val="3"/>
            <w:vMerge w:val="restart"/>
          </w:tcPr>
          <w:p w:rsidR="00631EE8" w:rsidRPr="001C4DD8" w:rsidRDefault="00631EE8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 (по согласованию),</w:t>
            </w:r>
          </w:p>
          <w:p w:rsidR="00631EE8" w:rsidRPr="001C4DD8" w:rsidRDefault="00631EE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  <w:vMerge w:val="restart"/>
          </w:tcPr>
          <w:p w:rsidR="00631EE8" w:rsidRPr="001C4DD8" w:rsidRDefault="00631EE8" w:rsidP="00AC52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2019, 2021 - 2024 годы</w:t>
            </w:r>
          </w:p>
        </w:tc>
        <w:tc>
          <w:tcPr>
            <w:tcW w:w="1461" w:type="dxa"/>
            <w:gridSpan w:val="2"/>
          </w:tcPr>
          <w:p w:rsidR="00631EE8" w:rsidRPr="001C4DD8" w:rsidRDefault="00631EE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ния по вопросам мобилизационной подготовки и 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щиты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тайны</w:t>
            </w:r>
          </w:p>
        </w:tc>
        <w:tc>
          <w:tcPr>
            <w:tcW w:w="440" w:type="dxa"/>
            <w:gridSpan w:val="2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631EE8" w:rsidRPr="001C4DD8" w:rsidRDefault="00631EE8" w:rsidP="00272440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631EE8" w:rsidRPr="001C4DD8" w:rsidRDefault="00631EE8" w:rsidP="00272440">
            <w:pPr>
              <w:pStyle w:val="ConsPlusNormal"/>
              <w:ind w:left="-81"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272440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272440">
            <w:pPr>
              <w:pStyle w:val="ConsPlusNormal"/>
              <w:ind w:left="-81" w:right="-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631EE8" w:rsidRPr="001C4DD8" w:rsidRDefault="00631EE8" w:rsidP="00272440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272440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4"/>
          </w:tcPr>
          <w:p w:rsidR="00631EE8" w:rsidRPr="001C4DD8" w:rsidRDefault="00631EE8" w:rsidP="00272440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47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31EE8" w:rsidRPr="001C4DD8" w:rsidTr="001C4DD8">
        <w:tc>
          <w:tcPr>
            <w:tcW w:w="754" w:type="dxa"/>
            <w:vMerge/>
          </w:tcPr>
          <w:p w:rsidR="00631EE8" w:rsidRPr="001C4DD8" w:rsidRDefault="00631EE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631EE8" w:rsidRPr="001C4DD8" w:rsidRDefault="00631EE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631EE8" w:rsidRPr="001C4DD8" w:rsidRDefault="00631EE8" w:rsidP="00E0376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vMerge/>
          </w:tcPr>
          <w:p w:rsidR="00631EE8" w:rsidRPr="001C4DD8" w:rsidRDefault="00631EE8" w:rsidP="006C7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631EE8" w:rsidRPr="001C4DD8" w:rsidRDefault="00631EE8" w:rsidP="0071279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муниципальных служащих,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должности в государственных органах, не явл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ющиеся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стями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службы, лиц, замещающих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ниципальные должности,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должности в органах местного самоуправления, не являющиеся должностями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ниципальной службы, проше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ших обучение по вопросам мобил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зационной подг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товки и защиты государственной тайны, к общей численности 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лежащих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в соотве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ствующем году, процентов</w:t>
            </w:r>
            <w:proofErr w:type="gramEnd"/>
          </w:p>
        </w:tc>
        <w:tc>
          <w:tcPr>
            <w:tcW w:w="440" w:type="dxa"/>
            <w:gridSpan w:val="2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631EE8" w:rsidRPr="001C4DD8" w:rsidRDefault="00631EE8" w:rsidP="00BE359B">
            <w:pPr>
              <w:pStyle w:val="ConsPlusNormal"/>
              <w:ind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BE359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2" w:type="dxa"/>
            <w:gridSpan w:val="4"/>
          </w:tcPr>
          <w:p w:rsidR="00631EE8" w:rsidRPr="001C4DD8" w:rsidRDefault="00631EE8" w:rsidP="00BE359B">
            <w:pPr>
              <w:pStyle w:val="ConsPlusNormal"/>
              <w:ind w:left="-60" w:right="-64" w:firstLine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631EE8" w:rsidRPr="001C4DD8" w:rsidRDefault="00631EE8" w:rsidP="00BE359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33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631EE8" w:rsidRPr="001C4DD8" w:rsidRDefault="00E243FF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631EE8" w:rsidRPr="001C4DD8" w:rsidRDefault="00631EE8" w:rsidP="00BE35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030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F0303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bookmarkStart w:id="2" w:name="_GoBack"/>
            <w:bookmarkEnd w:id="2"/>
          </w:p>
        </w:tc>
        <w:tc>
          <w:tcPr>
            <w:tcW w:w="449" w:type="dxa"/>
            <w:gridSpan w:val="4"/>
          </w:tcPr>
          <w:p w:rsidR="00631EE8" w:rsidRPr="001C4DD8" w:rsidRDefault="00631EE8" w:rsidP="00BE35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53" w:type="dxa"/>
            <w:gridSpan w:val="4"/>
          </w:tcPr>
          <w:p w:rsidR="00631EE8" w:rsidRPr="001C4DD8" w:rsidRDefault="00631EE8" w:rsidP="00BE35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591" w:type="dxa"/>
            <w:gridSpan w:val="2"/>
          </w:tcPr>
          <w:p w:rsidR="00631EE8" w:rsidRPr="001C4DD8" w:rsidRDefault="00631EE8" w:rsidP="007267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</w:tr>
      <w:tr w:rsidR="007C6DA9" w:rsidRPr="001C4DD8" w:rsidTr="001C4DD8">
        <w:tc>
          <w:tcPr>
            <w:tcW w:w="754" w:type="dxa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1.3.4.</w:t>
            </w:r>
          </w:p>
        </w:tc>
        <w:tc>
          <w:tcPr>
            <w:tcW w:w="1467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готовки (обучения,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стажировки) лиц, включенных в кадровые резервы, формируемые в Республике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49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Министерство образования и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органы,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7C6DA9" w:rsidRPr="001C4DD8" w:rsidRDefault="007C6DA9" w:rsidP="006C7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2014 - 2019, 2021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- 2024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Доля лиц, вкл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ченных в кадровые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резервы, формир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емые в Республике Татарстан,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шедших подгото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ку (обучение, 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жировку), в общем количестве лиц, включенных в кадровые резервы, формируемые в Республике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(нараста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щим итогом),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центов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0A379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035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F655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F655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F655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635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C6DA9" w:rsidRPr="001C4DD8" w:rsidTr="001C4DD8">
        <w:trPr>
          <w:trHeight w:val="1296"/>
        </w:trPr>
        <w:tc>
          <w:tcPr>
            <w:tcW w:w="754" w:type="dxa"/>
            <w:vMerge w:val="restart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1.3.5.</w:t>
            </w:r>
          </w:p>
        </w:tc>
        <w:tc>
          <w:tcPr>
            <w:tcW w:w="1467" w:type="dxa"/>
            <w:gridSpan w:val="3"/>
            <w:vMerge w:val="restart"/>
          </w:tcPr>
          <w:p w:rsidR="007C6DA9" w:rsidRPr="001C4DD8" w:rsidRDefault="007C6DA9" w:rsidP="003F318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Обучение лиц, состоящих в ед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ном реестре нез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висимых экспертов для участия в зас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даниях конкурсных и аттестационных комиссий, образ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емых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ственными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нами</w:t>
            </w:r>
          </w:p>
        </w:tc>
        <w:tc>
          <w:tcPr>
            <w:tcW w:w="1249" w:type="dxa"/>
            <w:gridSpan w:val="3"/>
            <w:vMerge w:val="restart"/>
          </w:tcPr>
          <w:p w:rsidR="007C6DA9" w:rsidRPr="001C4DD8" w:rsidRDefault="007C6DA9" w:rsidP="003F318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925" w:type="dxa"/>
            <w:gridSpan w:val="3"/>
            <w:vMerge w:val="restart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– 2024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3F318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зовательных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+ 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  <w:r w:rsidR="00631EE8"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>,0</w:t>
            </w: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3F3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</w:tr>
      <w:tr w:rsidR="007C6DA9" w:rsidRPr="001C4DD8" w:rsidTr="003E5E18">
        <w:trPr>
          <w:trHeight w:val="889"/>
        </w:trPr>
        <w:tc>
          <w:tcPr>
            <w:tcW w:w="754" w:type="dxa"/>
            <w:vMerge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vMerge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лиц, прошедших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ние, человек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3F31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631EE8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631EE8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631EE8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3F318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631EE8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C6DA9" w:rsidRPr="001C4DD8" w:rsidTr="001C4DD8">
        <w:tc>
          <w:tcPr>
            <w:tcW w:w="754" w:type="dxa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1.3.6.</w:t>
            </w:r>
          </w:p>
        </w:tc>
        <w:tc>
          <w:tcPr>
            <w:tcW w:w="1467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зовательных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 для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 с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влечением вед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российских и зарубежных спец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алистов, семин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ров, совещаний по вопросам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и муниципальной службы, а также организация 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стия в семинарах, конференциях и других меропри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тиях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за пределами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  <w:proofErr w:type="gramEnd"/>
          </w:p>
        </w:tc>
        <w:tc>
          <w:tcPr>
            <w:tcW w:w="1249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нию),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стерство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зования и науки Республики Татарстан,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2014 - 2016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денных образов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тельных меропри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тий, семинаров, совещаний, конф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ренций по вопр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сам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387A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BB28BD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="00BB28BD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387A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387A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C6DA9" w:rsidRPr="001C4DD8" w:rsidTr="009D7DCF">
        <w:trPr>
          <w:trHeight w:val="4210"/>
        </w:trPr>
        <w:tc>
          <w:tcPr>
            <w:tcW w:w="754" w:type="dxa"/>
            <w:vMerge w:val="restart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1.3.7.</w:t>
            </w:r>
          </w:p>
        </w:tc>
        <w:tc>
          <w:tcPr>
            <w:tcW w:w="1467" w:type="dxa"/>
            <w:gridSpan w:val="3"/>
            <w:vMerge w:val="restart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сем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наров, совещаний, иных мероприятий, в том числе с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влечением вед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российских и зарубежных спец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алистов, в рамках профессиональн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развития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</w:t>
            </w:r>
          </w:p>
        </w:tc>
        <w:tc>
          <w:tcPr>
            <w:tcW w:w="1249" w:type="dxa"/>
            <w:gridSpan w:val="3"/>
            <w:vMerge w:val="restart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нию); органы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 (по согласованию)</w:t>
            </w:r>
          </w:p>
        </w:tc>
        <w:tc>
          <w:tcPr>
            <w:tcW w:w="925" w:type="dxa"/>
            <w:gridSpan w:val="3"/>
          </w:tcPr>
          <w:p w:rsidR="007C6DA9" w:rsidRPr="001C4DD8" w:rsidRDefault="007C6DA9" w:rsidP="0096208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2017 - 2020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сем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наров, совещаний, конференций по вопросам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и муниципальной службы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387A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F655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1 264,85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C6DA9" w:rsidRPr="001C4DD8" w:rsidTr="009D7DCF">
        <w:trPr>
          <w:trHeight w:val="2864"/>
        </w:trPr>
        <w:tc>
          <w:tcPr>
            <w:tcW w:w="754" w:type="dxa"/>
            <w:vMerge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2021 - 2024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денных семинаров, совещаний, конф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ренций с привл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чением ведущих российских и (или) зарубежных сп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циалистов в 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ках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нального развития государственных гражданских и муниципальных служащих, единиц в год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C6DA9" w:rsidRPr="001C4DD8" w:rsidTr="001C4DD8">
        <w:tc>
          <w:tcPr>
            <w:tcW w:w="754" w:type="dxa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1.3.8.</w:t>
            </w:r>
          </w:p>
        </w:tc>
        <w:tc>
          <w:tcPr>
            <w:tcW w:w="1467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нау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но-методических, учебных и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мационно-аналитических материалов для обеспечения 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тико-ориентированных методов обучения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1249" w:type="dxa"/>
            <w:gridSpan w:val="3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органы, Совет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зований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(по согл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сованию), 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партамент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службы и 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 при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денте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</w:t>
            </w:r>
          </w:p>
        </w:tc>
        <w:tc>
          <w:tcPr>
            <w:tcW w:w="92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2017 - 2019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Подготовленные научно-методические, учебные и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мационно-аналитические материалы для обеспечения 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тико-ориентированных методов обучения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D04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F65504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D04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D040E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C6DA9" w:rsidRPr="001C4DD8" w:rsidTr="001C4DD8">
        <w:trPr>
          <w:trHeight w:val="2297"/>
        </w:trPr>
        <w:tc>
          <w:tcPr>
            <w:tcW w:w="754" w:type="dxa"/>
            <w:vMerge w:val="restart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1.3.9.</w:t>
            </w:r>
          </w:p>
        </w:tc>
        <w:tc>
          <w:tcPr>
            <w:tcW w:w="1467" w:type="dxa"/>
            <w:gridSpan w:val="3"/>
            <w:vMerge w:val="restart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Мониторинг э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фективности об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и муниципальных служащих</w:t>
            </w:r>
          </w:p>
        </w:tc>
        <w:tc>
          <w:tcPr>
            <w:tcW w:w="1249" w:type="dxa"/>
            <w:gridSpan w:val="3"/>
            <w:vMerge w:val="restart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ное бюджетное учреждение "Центр экон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мических и социальных исследований Республики Татарстан при Кабинете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нистров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стан", Департ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кадров при Президенте Республики Татарстан (по согласованию), Совет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зований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(по согл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сованию)</w:t>
            </w:r>
          </w:p>
        </w:tc>
        <w:tc>
          <w:tcPr>
            <w:tcW w:w="925" w:type="dxa"/>
            <w:gridSpan w:val="3"/>
            <w:vMerge w:val="restart"/>
          </w:tcPr>
          <w:p w:rsidR="007C6DA9" w:rsidRPr="001C4DD8" w:rsidRDefault="007C6DA9" w:rsidP="001A27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2014 - 2024 годы</w:t>
            </w:r>
          </w:p>
        </w:tc>
        <w:tc>
          <w:tcPr>
            <w:tcW w:w="1461" w:type="dxa"/>
            <w:gridSpan w:val="2"/>
          </w:tcPr>
          <w:p w:rsidR="007C6DA9" w:rsidRPr="001C4DD8" w:rsidRDefault="007C6DA9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Формирование отчета о качестве проводимого об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чения, подготовка предложений по совершенствов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системы об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и муниципальных служащих</w:t>
            </w:r>
          </w:p>
        </w:tc>
        <w:tc>
          <w:tcPr>
            <w:tcW w:w="440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5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0" w:type="dxa"/>
            <w:gridSpan w:val="3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4"/>
          </w:tcPr>
          <w:p w:rsidR="007C6DA9" w:rsidRPr="001C4DD8" w:rsidRDefault="007C6DA9" w:rsidP="001F1D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7C6DA9" w:rsidRPr="001C4DD8" w:rsidRDefault="007C6DA9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B07BC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16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B07BC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8" w:type="dxa"/>
            <w:gridSpan w:val="6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B07BC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B07BC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9" w:type="dxa"/>
            <w:gridSpan w:val="3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B07BC0" w:rsidRPr="001C4D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47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7C6DA9" w:rsidRPr="001C4DD8" w:rsidRDefault="007C6DA9" w:rsidP="00886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rPr>
          <w:trHeight w:val="313"/>
        </w:trPr>
        <w:tc>
          <w:tcPr>
            <w:tcW w:w="754" w:type="dxa"/>
            <w:vMerge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vMerge/>
          </w:tcPr>
          <w:p w:rsidR="001C4DD8" w:rsidRPr="001C4DD8" w:rsidRDefault="001C4DD8" w:rsidP="001A27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1C4DD8" w:rsidRPr="001C4DD8" w:rsidRDefault="001C4DD8" w:rsidP="00DB48A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отч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 о качестве проводимого об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чения, единиц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0" w:type="dxa"/>
            <w:gridSpan w:val="3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2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067859" w:rsidRDefault="006031D2" w:rsidP="006031D2">
            <w:pPr>
              <w:pStyle w:val="ConsPlusNormal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DB48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C4DD8" w:rsidRPr="001C4DD8" w:rsidTr="001C4DD8">
        <w:tc>
          <w:tcPr>
            <w:tcW w:w="16160" w:type="dxa"/>
            <w:gridSpan w:val="94"/>
          </w:tcPr>
          <w:p w:rsidR="001C4DD8" w:rsidRPr="001C4DD8" w:rsidRDefault="001C4DD8" w:rsidP="00E0376C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4: Построение эффективной системы мотивации, стимулирования на государственной гражданской службе и муниципальной службе</w:t>
            </w:r>
          </w:p>
        </w:tc>
      </w:tr>
      <w:tr w:rsidR="001C4DD8" w:rsidRPr="001C4DD8" w:rsidTr="001C4DD8">
        <w:tc>
          <w:tcPr>
            <w:tcW w:w="754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1.4.1.</w:t>
            </w:r>
          </w:p>
        </w:tc>
        <w:tc>
          <w:tcPr>
            <w:tcW w:w="1467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еж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годного конкурса "Лучший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ский служащий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стан"</w:t>
            </w:r>
          </w:p>
        </w:tc>
        <w:tc>
          <w:tcPr>
            <w:tcW w:w="1249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нию),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ственные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</w:p>
        </w:tc>
        <w:tc>
          <w:tcPr>
            <w:tcW w:w="925" w:type="dxa"/>
            <w:gridSpan w:val="3"/>
          </w:tcPr>
          <w:p w:rsidR="001C4DD8" w:rsidRPr="001C4DD8" w:rsidRDefault="001C4DD8" w:rsidP="000F361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2014 - 2019, 2021 - 2024 годы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курса "Лучший государственный гражданский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жащий Республики Татарстан"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AC6D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8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31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AC6D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AC6D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1C4DD8" w:rsidRPr="001C4DD8" w:rsidTr="001C4DD8">
        <w:tc>
          <w:tcPr>
            <w:tcW w:w="754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</w:p>
        </w:tc>
        <w:tc>
          <w:tcPr>
            <w:tcW w:w="1467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курса для предст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вителей средств массовой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мации на лучшие журналистские работы по освещ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вопросов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</w:t>
            </w:r>
          </w:p>
        </w:tc>
        <w:tc>
          <w:tcPr>
            <w:tcW w:w="1249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Республика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ское агентство по печати и массовым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муникациям "</w:t>
            </w:r>
            <w:proofErr w:type="spell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Татмедиа</w:t>
            </w:r>
            <w:proofErr w:type="spell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",</w:t>
            </w:r>
          </w:p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92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2017 - 2018 годы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курса для предст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вителей средств массовой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мации на лучшие журналистские работы по освещ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вопросов государственной гражданской службы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6D45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754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1.4.3.</w:t>
            </w:r>
          </w:p>
        </w:tc>
        <w:tc>
          <w:tcPr>
            <w:tcW w:w="1467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Разработка и вв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дение электронной доски почета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</w:t>
            </w:r>
          </w:p>
        </w:tc>
        <w:tc>
          <w:tcPr>
            <w:tcW w:w="1249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информатиз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ции и связи Республики Татарстан, 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Департ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бы и кадров при Президенте Республики Татарстан (по согласованию), Управление по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нию), Совет муниципальных образований Республики Татарстан (по согласованию)</w:t>
            </w:r>
          </w:p>
        </w:tc>
        <w:tc>
          <w:tcPr>
            <w:tcW w:w="92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 год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Принятие норм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тивного правового акта об электро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доске почета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754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1.4.4.</w:t>
            </w:r>
          </w:p>
        </w:tc>
        <w:tc>
          <w:tcPr>
            <w:tcW w:w="1467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Оказание соде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ствия органам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 в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здании системы обязательного государственного страхования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служ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на случай причинения вреда здоровью</w:t>
            </w:r>
          </w:p>
        </w:tc>
        <w:tc>
          <w:tcPr>
            <w:tcW w:w="1249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стерство 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нансов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92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Предоставление в 2019 году иных межбюджетных трансфертов из бюджета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бюджетам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образ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ваний Республики Татарстан на 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ществление обяз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тельного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ственного страх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вания на случай причинения вреда здоровью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пального служащ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в порядке, утвержденном Кабинетом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стров Республики Татарстан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11 500,0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553F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16160" w:type="dxa"/>
            <w:gridSpan w:val="94"/>
          </w:tcPr>
          <w:p w:rsidR="001C4DD8" w:rsidRPr="001C4DD8" w:rsidRDefault="001C4DD8" w:rsidP="00E0376C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6: Развитие системы общественного контроля и взаимодействия с институтами гражданского общества, реализация мер по противодействию коррупции на государственной гражданской службе и муниципальной службе</w:t>
            </w:r>
          </w:p>
        </w:tc>
      </w:tr>
      <w:tr w:rsidR="001C4DD8" w:rsidRPr="001C4DD8" w:rsidTr="00802456">
        <w:trPr>
          <w:trHeight w:val="738"/>
        </w:trPr>
        <w:tc>
          <w:tcPr>
            <w:tcW w:w="754" w:type="dxa"/>
            <w:vMerge w:val="restart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1.6.1.</w:t>
            </w:r>
          </w:p>
        </w:tc>
        <w:tc>
          <w:tcPr>
            <w:tcW w:w="1467" w:type="dxa"/>
            <w:gridSpan w:val="3"/>
            <w:vMerge w:val="restart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мон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торинга степени удовлетворенности населения деятел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ностью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органов и органов местного самоуправления, а также эффективн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и престижа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ной службы</w:t>
            </w:r>
          </w:p>
        </w:tc>
        <w:tc>
          <w:tcPr>
            <w:tcW w:w="1249" w:type="dxa"/>
            <w:gridSpan w:val="3"/>
            <w:vMerge w:val="restart"/>
          </w:tcPr>
          <w:p w:rsidR="001C4DD8" w:rsidRPr="006031D2" w:rsidRDefault="006031D2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экономики Республики Татарстан</w:t>
            </w:r>
          </w:p>
        </w:tc>
        <w:tc>
          <w:tcPr>
            <w:tcW w:w="925" w:type="dxa"/>
            <w:gridSpan w:val="3"/>
            <w:vMerge w:val="restart"/>
          </w:tcPr>
          <w:p w:rsidR="001C4DD8" w:rsidRPr="00067859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green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2014 – 2024 годы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стат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стических матер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алов о степени удовлетворенности населения де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тельностью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нов и органов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управления, а также эффективн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сти и престижа государственной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гражданской службы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802456">
        <w:trPr>
          <w:trHeight w:val="921"/>
        </w:trPr>
        <w:tc>
          <w:tcPr>
            <w:tcW w:w="754" w:type="dxa"/>
            <w:vMerge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7" w:type="dxa"/>
            <w:gridSpan w:val="3"/>
            <w:vMerge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vMerge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подг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товленных стат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стических сборн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ков, единиц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6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067859" w:rsidRDefault="006031D2" w:rsidP="008C087F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91" w:type="dxa"/>
            <w:gridSpan w:val="2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C4DD8" w:rsidRPr="001C4DD8" w:rsidTr="001C4DD8">
        <w:tc>
          <w:tcPr>
            <w:tcW w:w="16160" w:type="dxa"/>
            <w:gridSpan w:val="94"/>
          </w:tcPr>
          <w:p w:rsidR="001C4DD8" w:rsidRPr="001C4DD8" w:rsidRDefault="001C4DD8" w:rsidP="00E0376C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7: Нормативное и методическое обеспечение государственной гражданской службы и муниципальной службы</w:t>
            </w:r>
          </w:p>
        </w:tc>
      </w:tr>
      <w:tr w:rsidR="001C4DD8" w:rsidRPr="001C4DD8" w:rsidTr="001C4DD8">
        <w:tc>
          <w:tcPr>
            <w:tcW w:w="76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1.7.1.</w:t>
            </w:r>
          </w:p>
        </w:tc>
        <w:tc>
          <w:tcPr>
            <w:tcW w:w="1509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Разработка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мационных матер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алов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</w:t>
            </w:r>
          </w:p>
        </w:tc>
        <w:tc>
          <w:tcPr>
            <w:tcW w:w="1276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Государственно-правовое 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ление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Республ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ки Татарстан (по согласованию), 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85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2014 - 2016 годы</w:t>
            </w:r>
          </w:p>
        </w:tc>
        <w:tc>
          <w:tcPr>
            <w:tcW w:w="1461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Издание информ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ционных матери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лов по вопросам государственной гражданской службы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</w:t>
            </w:r>
          </w:p>
        </w:tc>
        <w:tc>
          <w:tcPr>
            <w:tcW w:w="440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1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5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4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8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0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9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3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2" w:type="dxa"/>
            <w:gridSpan w:val="3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16160" w:type="dxa"/>
            <w:gridSpan w:val="94"/>
          </w:tcPr>
          <w:p w:rsidR="001C4DD8" w:rsidRPr="001C4DD8" w:rsidRDefault="001C4DD8" w:rsidP="00E0376C">
            <w:pPr>
              <w:pStyle w:val="ConsPlusNormal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Цель 2: Внедрение современных технологий в кадровую работу на государственной гражданской службе и муниципальной службе</w:t>
            </w:r>
          </w:p>
        </w:tc>
      </w:tr>
      <w:tr w:rsidR="001C4DD8" w:rsidRPr="001C4DD8" w:rsidTr="001C4DD8">
        <w:tc>
          <w:tcPr>
            <w:tcW w:w="16160" w:type="dxa"/>
            <w:gridSpan w:val="94"/>
          </w:tcPr>
          <w:p w:rsidR="001C4DD8" w:rsidRPr="001C4DD8" w:rsidRDefault="001C4DD8" w:rsidP="00E0376C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муниципальных служащих</w:t>
            </w:r>
          </w:p>
        </w:tc>
      </w:tr>
      <w:tr w:rsidR="001C4DD8" w:rsidRPr="001C4DD8" w:rsidTr="001C4DD8">
        <w:tc>
          <w:tcPr>
            <w:tcW w:w="837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2.2.1.</w:t>
            </w:r>
          </w:p>
        </w:tc>
        <w:tc>
          <w:tcPr>
            <w:tcW w:w="1450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Создание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граммного обесп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 для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дения единого тестирования го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(граждан, претендующих на замещение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ностей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службы) на знание законод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тельных основ, а также на оценку уровня развития необходимых компетенций</w:t>
            </w:r>
          </w:p>
        </w:tc>
        <w:tc>
          <w:tcPr>
            <w:tcW w:w="1286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информатизации и связи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государственной службы и кадров при Президенте Республики Татарстан (по согласованию)</w:t>
            </w:r>
          </w:p>
        </w:tc>
        <w:tc>
          <w:tcPr>
            <w:tcW w:w="858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428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Разработанное программное обеспечение для проведения един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тестирования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(граждан, претендующих на замещение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ностей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службы) на знание законод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тельных основ о государственной гражданской службе, а также на оценку уровня развития необх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димых компете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ций</w:t>
            </w:r>
          </w:p>
        </w:tc>
        <w:tc>
          <w:tcPr>
            <w:tcW w:w="57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1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1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0" w:type="dxa"/>
          </w:tcPr>
          <w:p w:rsidR="001C4DD8" w:rsidRPr="001C4DD8" w:rsidRDefault="001C4DD8" w:rsidP="008C08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837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2.2.2.</w:t>
            </w:r>
          </w:p>
        </w:tc>
        <w:tc>
          <w:tcPr>
            <w:tcW w:w="1450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Формирование содержательной части тестов для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(граждан, претендующих на замещение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ностей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службы) на знание законод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тельных основ, а также на оценку уровня развития необходимых компетенций, дифференциров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тестовых 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просов в завис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мости от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службы, а также цели прохождения тестирования</w:t>
            </w:r>
          </w:p>
        </w:tc>
        <w:tc>
          <w:tcPr>
            <w:tcW w:w="1286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Департамент государственной службы и кадров при Президенте Республики Татарстан (по согласованию), 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</w:t>
            </w:r>
          </w:p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Республ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ки Татарстан</w:t>
            </w:r>
          </w:p>
        </w:tc>
        <w:tc>
          <w:tcPr>
            <w:tcW w:w="858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428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блока тестовых вопросов (не менее 300 вопросов) с вар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антами ответов (не менее 4 вариантов ответа), дифф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ренцированных в зависимости от группы и катег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рии должности государственной гражданской службы, а также цели прохождения тестирования</w:t>
            </w:r>
          </w:p>
        </w:tc>
        <w:tc>
          <w:tcPr>
            <w:tcW w:w="57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1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3A2FE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2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gridSpan w:val="3"/>
          </w:tcPr>
          <w:p w:rsidR="001C4DD8" w:rsidRPr="001C4DD8" w:rsidRDefault="001C4DD8" w:rsidP="003A2FE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0" w:type="dxa"/>
          </w:tcPr>
          <w:p w:rsidR="001C4DD8" w:rsidRPr="001C4DD8" w:rsidRDefault="001C4DD8" w:rsidP="003A2FE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4DD8" w:rsidRPr="001C4DD8" w:rsidTr="001C4DD8">
        <w:tc>
          <w:tcPr>
            <w:tcW w:w="837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2.2.3.</w:t>
            </w:r>
          </w:p>
        </w:tc>
        <w:tc>
          <w:tcPr>
            <w:tcW w:w="1450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Совершенствов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содержател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части тестов для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гражданских служащих (гра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дан, претенду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на замещение должностей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службы) на знание закон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дательных основ, а также на оценку уровня развития необходимых компетенций</w:t>
            </w:r>
          </w:p>
        </w:tc>
        <w:tc>
          <w:tcPr>
            <w:tcW w:w="1286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Департ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</w:t>
            </w:r>
          </w:p>
        </w:tc>
        <w:tc>
          <w:tcPr>
            <w:tcW w:w="858" w:type="dxa"/>
            <w:gridSpan w:val="2"/>
          </w:tcPr>
          <w:p w:rsidR="001C4DD8" w:rsidRPr="001C4DD8" w:rsidRDefault="001C4DD8" w:rsidP="00335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2017 - 2019, 2021 - 2024 годы</w:t>
            </w:r>
          </w:p>
        </w:tc>
        <w:tc>
          <w:tcPr>
            <w:tcW w:w="1428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Актуализирова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с учетом 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менений закон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дательства не реже одного раза в полугодие тесты</w:t>
            </w:r>
          </w:p>
        </w:tc>
        <w:tc>
          <w:tcPr>
            <w:tcW w:w="57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71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2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82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380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70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1C4DD8" w:rsidRPr="001C4DD8" w:rsidTr="001C4DD8">
        <w:tc>
          <w:tcPr>
            <w:tcW w:w="837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2.2.4.</w:t>
            </w:r>
          </w:p>
        </w:tc>
        <w:tc>
          <w:tcPr>
            <w:tcW w:w="1450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Расширение </w:t>
            </w: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ционала Единой информационной системы кадрового состава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</w:t>
            </w:r>
            <w:proofErr w:type="gram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Татарстан и муниципальной службы в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лике Татарстан</w:t>
            </w:r>
          </w:p>
        </w:tc>
        <w:tc>
          <w:tcPr>
            <w:tcW w:w="1286" w:type="dxa"/>
            <w:gridSpan w:val="3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информатизации и связи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лики Татарстан, Департамент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государственной службы и кадров при Президенте Республики Татарстан (по согласованию)</w:t>
            </w:r>
          </w:p>
        </w:tc>
        <w:tc>
          <w:tcPr>
            <w:tcW w:w="858" w:type="dxa"/>
            <w:gridSpan w:val="2"/>
          </w:tcPr>
          <w:p w:rsidR="001C4DD8" w:rsidRPr="001C4DD8" w:rsidRDefault="001C4DD8" w:rsidP="00335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2017 - 2024 годы</w:t>
            </w:r>
          </w:p>
        </w:tc>
        <w:tc>
          <w:tcPr>
            <w:tcW w:w="1428" w:type="dxa"/>
            <w:gridSpan w:val="2"/>
          </w:tcPr>
          <w:p w:rsidR="001C4DD8" w:rsidRPr="001C4DD8" w:rsidRDefault="001C4DD8" w:rsidP="00E0376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Наличие в Единой информационной системе кадрового состава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ской службы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Татарстан и муниципальной службы в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лике Татарстан изменений, вн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сенных в связи с расширением функционала, с учетом требов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ний, указанных в техническом зад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</w:tc>
        <w:tc>
          <w:tcPr>
            <w:tcW w:w="572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571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8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F67C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92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5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6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</w:tc>
        <w:tc>
          <w:tcPr>
            <w:tcW w:w="42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3 050,0</w:t>
            </w:r>
          </w:p>
        </w:tc>
        <w:tc>
          <w:tcPr>
            <w:tcW w:w="482" w:type="dxa"/>
            <w:gridSpan w:val="4"/>
          </w:tcPr>
          <w:p w:rsidR="001C4DD8" w:rsidRPr="001C4DD8" w:rsidRDefault="001C4DD8" w:rsidP="00DC21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2 534,95</w:t>
            </w:r>
          </w:p>
        </w:tc>
        <w:tc>
          <w:tcPr>
            <w:tcW w:w="426" w:type="dxa"/>
            <w:gridSpan w:val="4"/>
          </w:tcPr>
          <w:p w:rsidR="001C4DD8" w:rsidRPr="001C4DD8" w:rsidRDefault="001C4DD8" w:rsidP="003353A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567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1 250,0</w:t>
            </w:r>
          </w:p>
        </w:tc>
        <w:tc>
          <w:tcPr>
            <w:tcW w:w="425" w:type="dxa"/>
            <w:gridSpan w:val="4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1 250,0</w:t>
            </w:r>
          </w:p>
        </w:tc>
        <w:tc>
          <w:tcPr>
            <w:tcW w:w="380" w:type="dxa"/>
            <w:gridSpan w:val="3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1 250,0</w:t>
            </w:r>
          </w:p>
        </w:tc>
        <w:tc>
          <w:tcPr>
            <w:tcW w:w="470" w:type="dxa"/>
          </w:tcPr>
          <w:p w:rsidR="001C4DD8" w:rsidRPr="001C4DD8" w:rsidRDefault="001C4DD8" w:rsidP="00E037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1250,0</w:t>
            </w:r>
          </w:p>
        </w:tc>
      </w:tr>
    </w:tbl>
    <w:p w:rsidR="00D040EA" w:rsidRDefault="00D040EA" w:rsidP="005048F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143EB" w:rsidRPr="0089161F" w:rsidRDefault="004143EB" w:rsidP="005048FA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143EB" w:rsidRPr="0089161F" w:rsidSect="00E77B2F">
      <w:headerReference w:type="default" r:id="rId8"/>
      <w:headerReference w:type="first" r:id="rId9"/>
      <w:pgSz w:w="16838" w:h="11905" w:orient="landscape"/>
      <w:pgMar w:top="1134" w:right="567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A5" w:rsidRDefault="00DB48A5" w:rsidP="006C3312">
      <w:pPr>
        <w:spacing w:after="0" w:line="240" w:lineRule="auto"/>
      </w:pPr>
      <w:r>
        <w:separator/>
      </w:r>
    </w:p>
  </w:endnote>
  <w:endnote w:type="continuationSeparator" w:id="0">
    <w:p w:rsidR="00DB48A5" w:rsidRDefault="00DB48A5" w:rsidP="006C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A5" w:rsidRDefault="00DB48A5" w:rsidP="006C3312">
      <w:pPr>
        <w:spacing w:after="0" w:line="240" w:lineRule="auto"/>
      </w:pPr>
      <w:r>
        <w:separator/>
      </w:r>
    </w:p>
  </w:footnote>
  <w:footnote w:type="continuationSeparator" w:id="0">
    <w:p w:rsidR="00DB48A5" w:rsidRDefault="00DB48A5" w:rsidP="006C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0256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B48A5" w:rsidRDefault="00DB48A5">
        <w:pPr>
          <w:pStyle w:val="a5"/>
          <w:jc w:val="center"/>
        </w:pPr>
      </w:p>
      <w:p w:rsidR="00DB48A5" w:rsidRDefault="00DB48A5">
        <w:pPr>
          <w:pStyle w:val="a5"/>
          <w:jc w:val="center"/>
          <w:rPr>
            <w:rFonts w:ascii="Times New Roman" w:hAnsi="Times New Roman"/>
          </w:rPr>
        </w:pPr>
      </w:p>
      <w:p w:rsidR="00DB48A5" w:rsidRPr="00FA0995" w:rsidRDefault="00DB48A5">
        <w:pPr>
          <w:pStyle w:val="a5"/>
          <w:jc w:val="center"/>
          <w:rPr>
            <w:rFonts w:ascii="Times New Roman" w:hAnsi="Times New Roman"/>
          </w:rPr>
        </w:pPr>
        <w:r w:rsidRPr="00FA0995">
          <w:rPr>
            <w:rFonts w:ascii="Times New Roman" w:hAnsi="Times New Roman"/>
          </w:rPr>
          <w:fldChar w:fldCharType="begin"/>
        </w:r>
        <w:r w:rsidRPr="00FA0995">
          <w:rPr>
            <w:rFonts w:ascii="Times New Roman" w:hAnsi="Times New Roman"/>
          </w:rPr>
          <w:instrText>PAGE   \* MERGEFORMAT</w:instrText>
        </w:r>
        <w:r w:rsidRPr="00FA0995">
          <w:rPr>
            <w:rFonts w:ascii="Times New Roman" w:hAnsi="Times New Roman"/>
          </w:rPr>
          <w:fldChar w:fldCharType="separate"/>
        </w:r>
        <w:r w:rsidR="00F03039">
          <w:rPr>
            <w:rFonts w:ascii="Times New Roman" w:hAnsi="Times New Roman"/>
            <w:noProof/>
          </w:rPr>
          <w:t>4</w:t>
        </w:r>
        <w:r w:rsidRPr="00FA0995">
          <w:rPr>
            <w:rFonts w:ascii="Times New Roman" w:hAnsi="Times New Roman"/>
          </w:rPr>
          <w:fldChar w:fldCharType="end"/>
        </w:r>
      </w:p>
    </w:sdtContent>
  </w:sdt>
  <w:p w:rsidR="00DB48A5" w:rsidRDefault="00DB48A5" w:rsidP="00FA09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A5" w:rsidRDefault="00DB48A5">
    <w:pPr>
      <w:pStyle w:val="a5"/>
    </w:pPr>
  </w:p>
  <w:p w:rsidR="00DB48A5" w:rsidRDefault="00DB48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F2"/>
    <w:rsid w:val="000014C8"/>
    <w:rsid w:val="000022A9"/>
    <w:rsid w:val="00020FFE"/>
    <w:rsid w:val="000212F1"/>
    <w:rsid w:val="000216F7"/>
    <w:rsid w:val="00025B71"/>
    <w:rsid w:val="0002647F"/>
    <w:rsid w:val="00032BC3"/>
    <w:rsid w:val="00037FAF"/>
    <w:rsid w:val="00041F78"/>
    <w:rsid w:val="0005374B"/>
    <w:rsid w:val="0006104D"/>
    <w:rsid w:val="00063ED5"/>
    <w:rsid w:val="00064313"/>
    <w:rsid w:val="00067859"/>
    <w:rsid w:val="0007221C"/>
    <w:rsid w:val="000757DA"/>
    <w:rsid w:val="000824B9"/>
    <w:rsid w:val="00084891"/>
    <w:rsid w:val="000861E8"/>
    <w:rsid w:val="00090A7E"/>
    <w:rsid w:val="000936F6"/>
    <w:rsid w:val="000A3796"/>
    <w:rsid w:val="000B0CDA"/>
    <w:rsid w:val="000B1034"/>
    <w:rsid w:val="000B1CE5"/>
    <w:rsid w:val="000B4252"/>
    <w:rsid w:val="000B4903"/>
    <w:rsid w:val="000C5078"/>
    <w:rsid w:val="000D18EF"/>
    <w:rsid w:val="000D25D0"/>
    <w:rsid w:val="000E5F5F"/>
    <w:rsid w:val="000E7568"/>
    <w:rsid w:val="000F148B"/>
    <w:rsid w:val="000F1D57"/>
    <w:rsid w:val="000F361C"/>
    <w:rsid w:val="00104381"/>
    <w:rsid w:val="00117A26"/>
    <w:rsid w:val="0012136E"/>
    <w:rsid w:val="0012277F"/>
    <w:rsid w:val="00125344"/>
    <w:rsid w:val="00145F60"/>
    <w:rsid w:val="00163036"/>
    <w:rsid w:val="00163451"/>
    <w:rsid w:val="001845EE"/>
    <w:rsid w:val="00184BD4"/>
    <w:rsid w:val="00190A0D"/>
    <w:rsid w:val="00191261"/>
    <w:rsid w:val="001949B6"/>
    <w:rsid w:val="00197634"/>
    <w:rsid w:val="001A27A2"/>
    <w:rsid w:val="001A4E91"/>
    <w:rsid w:val="001B3204"/>
    <w:rsid w:val="001C4DD8"/>
    <w:rsid w:val="001D641D"/>
    <w:rsid w:val="001D79BA"/>
    <w:rsid w:val="001E7AFF"/>
    <w:rsid w:val="001F1DF1"/>
    <w:rsid w:val="00206E98"/>
    <w:rsid w:val="00212B83"/>
    <w:rsid w:val="002166D3"/>
    <w:rsid w:val="0021759C"/>
    <w:rsid w:val="00222FB5"/>
    <w:rsid w:val="00227AE8"/>
    <w:rsid w:val="0023096E"/>
    <w:rsid w:val="002433B8"/>
    <w:rsid w:val="00253E20"/>
    <w:rsid w:val="00257EC5"/>
    <w:rsid w:val="00261EE7"/>
    <w:rsid w:val="002643DC"/>
    <w:rsid w:val="002707C0"/>
    <w:rsid w:val="00272440"/>
    <w:rsid w:val="002760C5"/>
    <w:rsid w:val="0028412A"/>
    <w:rsid w:val="00284E05"/>
    <w:rsid w:val="002A17A5"/>
    <w:rsid w:val="002A708A"/>
    <w:rsid w:val="002A7B8E"/>
    <w:rsid w:val="002B0E3C"/>
    <w:rsid w:val="002C56BD"/>
    <w:rsid w:val="002D5EA6"/>
    <w:rsid w:val="002E3E51"/>
    <w:rsid w:val="002E50D0"/>
    <w:rsid w:val="00301A4F"/>
    <w:rsid w:val="003149A5"/>
    <w:rsid w:val="003333F8"/>
    <w:rsid w:val="003344E1"/>
    <w:rsid w:val="003353AE"/>
    <w:rsid w:val="003431A3"/>
    <w:rsid w:val="003460D3"/>
    <w:rsid w:val="00356D0B"/>
    <w:rsid w:val="00386816"/>
    <w:rsid w:val="00387A3E"/>
    <w:rsid w:val="003A2FEC"/>
    <w:rsid w:val="003A402A"/>
    <w:rsid w:val="003A4DEA"/>
    <w:rsid w:val="003A5A18"/>
    <w:rsid w:val="003A6B77"/>
    <w:rsid w:val="003B145A"/>
    <w:rsid w:val="003D0D45"/>
    <w:rsid w:val="003D4BFE"/>
    <w:rsid w:val="003D6CFD"/>
    <w:rsid w:val="003D6D4A"/>
    <w:rsid w:val="003E264E"/>
    <w:rsid w:val="003E5E18"/>
    <w:rsid w:val="003F251A"/>
    <w:rsid w:val="003F3181"/>
    <w:rsid w:val="00406CB6"/>
    <w:rsid w:val="004114F1"/>
    <w:rsid w:val="004129E7"/>
    <w:rsid w:val="004143EB"/>
    <w:rsid w:val="00423FBF"/>
    <w:rsid w:val="00436E09"/>
    <w:rsid w:val="00442FFC"/>
    <w:rsid w:val="00460068"/>
    <w:rsid w:val="00483287"/>
    <w:rsid w:val="00485349"/>
    <w:rsid w:val="004926AD"/>
    <w:rsid w:val="004950B8"/>
    <w:rsid w:val="004A65E7"/>
    <w:rsid w:val="004B2CA3"/>
    <w:rsid w:val="004C0818"/>
    <w:rsid w:val="004E0B19"/>
    <w:rsid w:val="004E134C"/>
    <w:rsid w:val="004E1EE4"/>
    <w:rsid w:val="004E3458"/>
    <w:rsid w:val="004E3E5B"/>
    <w:rsid w:val="004E45A7"/>
    <w:rsid w:val="004F33CA"/>
    <w:rsid w:val="004F3F13"/>
    <w:rsid w:val="00501B1B"/>
    <w:rsid w:val="00502557"/>
    <w:rsid w:val="005048FA"/>
    <w:rsid w:val="00510184"/>
    <w:rsid w:val="00512D4C"/>
    <w:rsid w:val="00516C59"/>
    <w:rsid w:val="005212C9"/>
    <w:rsid w:val="00531559"/>
    <w:rsid w:val="00537758"/>
    <w:rsid w:val="005377E5"/>
    <w:rsid w:val="0054022A"/>
    <w:rsid w:val="00543CE7"/>
    <w:rsid w:val="00552B7D"/>
    <w:rsid w:val="0055337D"/>
    <w:rsid w:val="00553F85"/>
    <w:rsid w:val="00556941"/>
    <w:rsid w:val="0055798F"/>
    <w:rsid w:val="00560A82"/>
    <w:rsid w:val="00561B00"/>
    <w:rsid w:val="00561D89"/>
    <w:rsid w:val="00583C37"/>
    <w:rsid w:val="0058594C"/>
    <w:rsid w:val="005922FB"/>
    <w:rsid w:val="005A0DA8"/>
    <w:rsid w:val="005B028C"/>
    <w:rsid w:val="005B1DEF"/>
    <w:rsid w:val="005B37E0"/>
    <w:rsid w:val="005C04CF"/>
    <w:rsid w:val="005C293F"/>
    <w:rsid w:val="005C5418"/>
    <w:rsid w:val="005D1BA1"/>
    <w:rsid w:val="005D3604"/>
    <w:rsid w:val="005E1D64"/>
    <w:rsid w:val="005E7CEA"/>
    <w:rsid w:val="005F230A"/>
    <w:rsid w:val="005F36EC"/>
    <w:rsid w:val="006031D2"/>
    <w:rsid w:val="00603ED3"/>
    <w:rsid w:val="00621D69"/>
    <w:rsid w:val="006273E7"/>
    <w:rsid w:val="006278E8"/>
    <w:rsid w:val="00631B93"/>
    <w:rsid w:val="00631EE8"/>
    <w:rsid w:val="00641E35"/>
    <w:rsid w:val="0064302C"/>
    <w:rsid w:val="00644573"/>
    <w:rsid w:val="006552B9"/>
    <w:rsid w:val="00661AA2"/>
    <w:rsid w:val="00661AE3"/>
    <w:rsid w:val="00665922"/>
    <w:rsid w:val="00665AFA"/>
    <w:rsid w:val="00667345"/>
    <w:rsid w:val="00667DC5"/>
    <w:rsid w:val="00690723"/>
    <w:rsid w:val="00691B74"/>
    <w:rsid w:val="00696023"/>
    <w:rsid w:val="006C3312"/>
    <w:rsid w:val="006C58CD"/>
    <w:rsid w:val="006C7960"/>
    <w:rsid w:val="006D4090"/>
    <w:rsid w:val="006D45BA"/>
    <w:rsid w:val="006D7DEA"/>
    <w:rsid w:val="006E5B03"/>
    <w:rsid w:val="006E647B"/>
    <w:rsid w:val="006E7DA1"/>
    <w:rsid w:val="006F6151"/>
    <w:rsid w:val="00712795"/>
    <w:rsid w:val="00713630"/>
    <w:rsid w:val="00713AC8"/>
    <w:rsid w:val="00714D20"/>
    <w:rsid w:val="0072677B"/>
    <w:rsid w:val="0072751A"/>
    <w:rsid w:val="007415B8"/>
    <w:rsid w:val="007415FF"/>
    <w:rsid w:val="00742DBA"/>
    <w:rsid w:val="0074305D"/>
    <w:rsid w:val="007541DD"/>
    <w:rsid w:val="00763813"/>
    <w:rsid w:val="00765538"/>
    <w:rsid w:val="00765B7F"/>
    <w:rsid w:val="00767F4D"/>
    <w:rsid w:val="0077041D"/>
    <w:rsid w:val="00770718"/>
    <w:rsid w:val="00776E5C"/>
    <w:rsid w:val="007926F5"/>
    <w:rsid w:val="00794480"/>
    <w:rsid w:val="007A6E17"/>
    <w:rsid w:val="007A74D0"/>
    <w:rsid w:val="007B215C"/>
    <w:rsid w:val="007B271A"/>
    <w:rsid w:val="007B5E85"/>
    <w:rsid w:val="007C0CD0"/>
    <w:rsid w:val="007C6DA9"/>
    <w:rsid w:val="007C7060"/>
    <w:rsid w:val="007D70AA"/>
    <w:rsid w:val="007E7FA5"/>
    <w:rsid w:val="00802456"/>
    <w:rsid w:val="00807347"/>
    <w:rsid w:val="00811A11"/>
    <w:rsid w:val="0081652B"/>
    <w:rsid w:val="00822551"/>
    <w:rsid w:val="00833E4C"/>
    <w:rsid w:val="00846C66"/>
    <w:rsid w:val="0085379D"/>
    <w:rsid w:val="00865E55"/>
    <w:rsid w:val="00870420"/>
    <w:rsid w:val="008764EB"/>
    <w:rsid w:val="00876820"/>
    <w:rsid w:val="00880C47"/>
    <w:rsid w:val="008820D0"/>
    <w:rsid w:val="00885D75"/>
    <w:rsid w:val="00886BA2"/>
    <w:rsid w:val="00890034"/>
    <w:rsid w:val="00890BB5"/>
    <w:rsid w:val="0089161F"/>
    <w:rsid w:val="008921B3"/>
    <w:rsid w:val="008B020C"/>
    <w:rsid w:val="008C087F"/>
    <w:rsid w:val="008D10F9"/>
    <w:rsid w:val="008D3479"/>
    <w:rsid w:val="008F19DC"/>
    <w:rsid w:val="008F2A3B"/>
    <w:rsid w:val="00901FF2"/>
    <w:rsid w:val="00902755"/>
    <w:rsid w:val="00902C28"/>
    <w:rsid w:val="00903CFA"/>
    <w:rsid w:val="009049BB"/>
    <w:rsid w:val="0091641B"/>
    <w:rsid w:val="00920BED"/>
    <w:rsid w:val="0092447F"/>
    <w:rsid w:val="0092506F"/>
    <w:rsid w:val="0093123A"/>
    <w:rsid w:val="00932888"/>
    <w:rsid w:val="00932DA4"/>
    <w:rsid w:val="00933635"/>
    <w:rsid w:val="00936E4F"/>
    <w:rsid w:val="00937A79"/>
    <w:rsid w:val="00937DCF"/>
    <w:rsid w:val="00941DBF"/>
    <w:rsid w:val="0094275E"/>
    <w:rsid w:val="00947185"/>
    <w:rsid w:val="00962082"/>
    <w:rsid w:val="009662EA"/>
    <w:rsid w:val="00974EFE"/>
    <w:rsid w:val="00980CFF"/>
    <w:rsid w:val="00984245"/>
    <w:rsid w:val="00985718"/>
    <w:rsid w:val="0099186D"/>
    <w:rsid w:val="0099250A"/>
    <w:rsid w:val="009A24EA"/>
    <w:rsid w:val="009A413B"/>
    <w:rsid w:val="009C5BAB"/>
    <w:rsid w:val="009D08F7"/>
    <w:rsid w:val="009D0964"/>
    <w:rsid w:val="009D683E"/>
    <w:rsid w:val="009D7DCF"/>
    <w:rsid w:val="009E6CB4"/>
    <w:rsid w:val="009F21AE"/>
    <w:rsid w:val="009F3FDC"/>
    <w:rsid w:val="009F41CE"/>
    <w:rsid w:val="009F7E7A"/>
    <w:rsid w:val="00A01147"/>
    <w:rsid w:val="00A02656"/>
    <w:rsid w:val="00A048CC"/>
    <w:rsid w:val="00A07E64"/>
    <w:rsid w:val="00A14B93"/>
    <w:rsid w:val="00A21A0F"/>
    <w:rsid w:val="00A235C4"/>
    <w:rsid w:val="00A31CD0"/>
    <w:rsid w:val="00A40165"/>
    <w:rsid w:val="00A46672"/>
    <w:rsid w:val="00A5235B"/>
    <w:rsid w:val="00A53A16"/>
    <w:rsid w:val="00A776EB"/>
    <w:rsid w:val="00A86100"/>
    <w:rsid w:val="00AA0974"/>
    <w:rsid w:val="00AA6B60"/>
    <w:rsid w:val="00AA6E51"/>
    <w:rsid w:val="00AB6F0A"/>
    <w:rsid w:val="00AC136A"/>
    <w:rsid w:val="00AC3EF9"/>
    <w:rsid w:val="00AC52F6"/>
    <w:rsid w:val="00AC6DC0"/>
    <w:rsid w:val="00AD01A3"/>
    <w:rsid w:val="00AD023E"/>
    <w:rsid w:val="00AD1B5D"/>
    <w:rsid w:val="00AD7F3C"/>
    <w:rsid w:val="00AE4822"/>
    <w:rsid w:val="00AF3ACC"/>
    <w:rsid w:val="00B0104A"/>
    <w:rsid w:val="00B06878"/>
    <w:rsid w:val="00B07BC0"/>
    <w:rsid w:val="00B27F6A"/>
    <w:rsid w:val="00B31E80"/>
    <w:rsid w:val="00B509B6"/>
    <w:rsid w:val="00B70EE5"/>
    <w:rsid w:val="00B773CA"/>
    <w:rsid w:val="00B81704"/>
    <w:rsid w:val="00B84415"/>
    <w:rsid w:val="00B846E8"/>
    <w:rsid w:val="00B906FD"/>
    <w:rsid w:val="00B93E7E"/>
    <w:rsid w:val="00BB1C7B"/>
    <w:rsid w:val="00BB28BD"/>
    <w:rsid w:val="00BB428F"/>
    <w:rsid w:val="00BB5132"/>
    <w:rsid w:val="00BC652A"/>
    <w:rsid w:val="00BC7479"/>
    <w:rsid w:val="00BD18EE"/>
    <w:rsid w:val="00BD2E07"/>
    <w:rsid w:val="00BD4323"/>
    <w:rsid w:val="00BD4A6B"/>
    <w:rsid w:val="00BE08CD"/>
    <w:rsid w:val="00BE10C5"/>
    <w:rsid w:val="00BE1F90"/>
    <w:rsid w:val="00BE359B"/>
    <w:rsid w:val="00BE3C79"/>
    <w:rsid w:val="00C0015A"/>
    <w:rsid w:val="00C04664"/>
    <w:rsid w:val="00C056E6"/>
    <w:rsid w:val="00C160F4"/>
    <w:rsid w:val="00C16C27"/>
    <w:rsid w:val="00C16D1E"/>
    <w:rsid w:val="00C21834"/>
    <w:rsid w:val="00C2199F"/>
    <w:rsid w:val="00C2327D"/>
    <w:rsid w:val="00C33F44"/>
    <w:rsid w:val="00C36772"/>
    <w:rsid w:val="00C4133F"/>
    <w:rsid w:val="00C62937"/>
    <w:rsid w:val="00C65912"/>
    <w:rsid w:val="00C70F61"/>
    <w:rsid w:val="00C71D50"/>
    <w:rsid w:val="00C77598"/>
    <w:rsid w:val="00C90A6B"/>
    <w:rsid w:val="00C94632"/>
    <w:rsid w:val="00C94CA7"/>
    <w:rsid w:val="00CA1FF2"/>
    <w:rsid w:val="00CB69EA"/>
    <w:rsid w:val="00CC5A71"/>
    <w:rsid w:val="00CD399F"/>
    <w:rsid w:val="00CD442C"/>
    <w:rsid w:val="00CE3274"/>
    <w:rsid w:val="00CE6CEF"/>
    <w:rsid w:val="00CF0076"/>
    <w:rsid w:val="00CF418B"/>
    <w:rsid w:val="00D040EA"/>
    <w:rsid w:val="00D06293"/>
    <w:rsid w:val="00D123EF"/>
    <w:rsid w:val="00D16334"/>
    <w:rsid w:val="00D2286F"/>
    <w:rsid w:val="00D252EA"/>
    <w:rsid w:val="00D37B50"/>
    <w:rsid w:val="00D422EE"/>
    <w:rsid w:val="00D4350F"/>
    <w:rsid w:val="00D725C9"/>
    <w:rsid w:val="00D805EF"/>
    <w:rsid w:val="00D94679"/>
    <w:rsid w:val="00DA5971"/>
    <w:rsid w:val="00DB48A5"/>
    <w:rsid w:val="00DC161C"/>
    <w:rsid w:val="00DC213A"/>
    <w:rsid w:val="00DD1947"/>
    <w:rsid w:val="00DD1DF1"/>
    <w:rsid w:val="00DD36B7"/>
    <w:rsid w:val="00DD55DB"/>
    <w:rsid w:val="00DF4184"/>
    <w:rsid w:val="00E0376C"/>
    <w:rsid w:val="00E144ED"/>
    <w:rsid w:val="00E1480C"/>
    <w:rsid w:val="00E157AD"/>
    <w:rsid w:val="00E22E1F"/>
    <w:rsid w:val="00E243FF"/>
    <w:rsid w:val="00E26C26"/>
    <w:rsid w:val="00E3060C"/>
    <w:rsid w:val="00E45FEB"/>
    <w:rsid w:val="00E4700C"/>
    <w:rsid w:val="00E474A3"/>
    <w:rsid w:val="00E519BB"/>
    <w:rsid w:val="00E52C2A"/>
    <w:rsid w:val="00E533C6"/>
    <w:rsid w:val="00E77B2F"/>
    <w:rsid w:val="00E77DB1"/>
    <w:rsid w:val="00E842AC"/>
    <w:rsid w:val="00E84F65"/>
    <w:rsid w:val="00E91546"/>
    <w:rsid w:val="00E922B1"/>
    <w:rsid w:val="00E9264C"/>
    <w:rsid w:val="00EB3E29"/>
    <w:rsid w:val="00EB5EFD"/>
    <w:rsid w:val="00EC6848"/>
    <w:rsid w:val="00ED285D"/>
    <w:rsid w:val="00ED53F0"/>
    <w:rsid w:val="00ED7287"/>
    <w:rsid w:val="00EE5687"/>
    <w:rsid w:val="00EF017C"/>
    <w:rsid w:val="00EF106D"/>
    <w:rsid w:val="00F010AD"/>
    <w:rsid w:val="00F01537"/>
    <w:rsid w:val="00F03039"/>
    <w:rsid w:val="00F05AA5"/>
    <w:rsid w:val="00F07CB5"/>
    <w:rsid w:val="00F30EE2"/>
    <w:rsid w:val="00F37A49"/>
    <w:rsid w:val="00F4222B"/>
    <w:rsid w:val="00F51CBE"/>
    <w:rsid w:val="00F52EF2"/>
    <w:rsid w:val="00F60AD3"/>
    <w:rsid w:val="00F629ED"/>
    <w:rsid w:val="00F64AB7"/>
    <w:rsid w:val="00F65504"/>
    <w:rsid w:val="00F67C7B"/>
    <w:rsid w:val="00F74DCF"/>
    <w:rsid w:val="00F76EB3"/>
    <w:rsid w:val="00F8193B"/>
    <w:rsid w:val="00F935EC"/>
    <w:rsid w:val="00F97641"/>
    <w:rsid w:val="00FA0995"/>
    <w:rsid w:val="00FB1986"/>
    <w:rsid w:val="00FB776D"/>
    <w:rsid w:val="00FD52A0"/>
    <w:rsid w:val="00FE75AE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EBCA-1814-45E6-A609-7AA681A1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2616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Бариев Руслан Ринатович</dc:creator>
  <cp:lastModifiedBy>pashkova</cp:lastModifiedBy>
  <cp:revision>6</cp:revision>
  <cp:lastPrinted>2020-04-08T06:46:00Z</cp:lastPrinted>
  <dcterms:created xsi:type="dcterms:W3CDTF">2021-05-07T09:51:00Z</dcterms:created>
  <dcterms:modified xsi:type="dcterms:W3CDTF">2021-05-07T12:43:00Z</dcterms:modified>
</cp:coreProperties>
</file>